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83B6B" w14:textId="0FBD1C7A" w:rsidR="00C517A1" w:rsidRPr="00FC2963" w:rsidRDefault="00875C5B" w:rsidP="00FC296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C2963">
        <w:rPr>
          <w:b/>
          <w:sz w:val="28"/>
          <w:szCs w:val="28"/>
          <w:u w:val="single"/>
        </w:rPr>
        <w:t xml:space="preserve">CAFP </w:t>
      </w:r>
      <w:r w:rsidR="00A52150">
        <w:rPr>
          <w:b/>
          <w:sz w:val="28"/>
          <w:szCs w:val="28"/>
          <w:u w:val="single"/>
        </w:rPr>
        <w:t>Health of the Physician and Public Committee</w:t>
      </w:r>
    </w:p>
    <w:p w14:paraId="5C51C089" w14:textId="49F04FBE" w:rsidR="00875C5B" w:rsidRPr="00875C5B" w:rsidRDefault="00875C5B">
      <w:pPr>
        <w:rPr>
          <w:b/>
          <w:u w:val="single"/>
        </w:rPr>
      </w:pPr>
      <w:r w:rsidRPr="00875C5B">
        <w:rPr>
          <w:b/>
          <w:u w:val="single"/>
        </w:rPr>
        <w:t xml:space="preserve">PURPOSE:  </w:t>
      </w:r>
    </w:p>
    <w:p w14:paraId="610CCA9F" w14:textId="36CDE4D5" w:rsidR="00875C5B" w:rsidRDefault="00875C5B">
      <w:pPr>
        <w:rPr>
          <w:color w:val="000000" w:themeColor="text1"/>
        </w:rPr>
      </w:pPr>
      <w:r>
        <w:rPr>
          <w:color w:val="000000" w:themeColor="text1"/>
        </w:rPr>
        <w:t xml:space="preserve">The CAFP </w:t>
      </w:r>
      <w:r w:rsidR="00A000E8">
        <w:rPr>
          <w:color w:val="000000" w:themeColor="text1"/>
        </w:rPr>
        <w:t>Health of the Physicians and Public Committee’s</w:t>
      </w:r>
      <w:r>
        <w:rPr>
          <w:color w:val="000000" w:themeColor="text1"/>
        </w:rPr>
        <w:t xml:space="preserve"> duties shall be to </w:t>
      </w:r>
    </w:p>
    <w:p w14:paraId="28C3A431" w14:textId="52E51C50" w:rsidR="00875C5B" w:rsidRDefault="00A000E8" w:rsidP="00875C5B">
      <w:pPr>
        <w:ind w:firstLine="720"/>
        <w:rPr>
          <w:color w:val="000000" w:themeColor="text1"/>
        </w:rPr>
      </w:pPr>
      <w:r>
        <w:rPr>
          <w:color w:val="000000" w:themeColor="text1"/>
        </w:rPr>
        <w:t>Discuss current public health issues facing patients.</w:t>
      </w:r>
    </w:p>
    <w:p w14:paraId="3A7C1C14" w14:textId="2A6F9159" w:rsidR="00A000E8" w:rsidRDefault="00A000E8" w:rsidP="00875C5B">
      <w:pPr>
        <w:ind w:firstLine="720"/>
        <w:rPr>
          <w:color w:val="000000" w:themeColor="text1"/>
        </w:rPr>
      </w:pPr>
      <w:r>
        <w:rPr>
          <w:color w:val="000000" w:themeColor="text1"/>
        </w:rPr>
        <w:t>Discuss issues affecting the health of physicians.</w:t>
      </w:r>
    </w:p>
    <w:p w14:paraId="447713F2" w14:textId="775CA4D2" w:rsidR="00A000E8" w:rsidRDefault="00A000E8" w:rsidP="00875C5B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Recommend new grant projects for the CAFP Foundation to pursue regarding public health and </w:t>
      </w:r>
      <w:r>
        <w:rPr>
          <w:color w:val="000000" w:themeColor="text1"/>
        </w:rPr>
        <w:tab/>
        <w:t>physician health.</w:t>
      </w:r>
    </w:p>
    <w:p w14:paraId="73177EC3" w14:textId="57FE8A65" w:rsidR="00A000E8" w:rsidRDefault="00A000E8" w:rsidP="00A000E8">
      <w:pPr>
        <w:ind w:left="720"/>
        <w:rPr>
          <w:color w:val="000000" w:themeColor="text1"/>
        </w:rPr>
      </w:pPr>
      <w:r>
        <w:rPr>
          <w:color w:val="000000" w:themeColor="text1"/>
        </w:rPr>
        <w:t>Discuss the status of current grant projects and make recommendations for ongoing work and improvement.</w:t>
      </w:r>
    </w:p>
    <w:p w14:paraId="5B1022F3" w14:textId="2C93F0C2" w:rsidR="00A000E8" w:rsidRDefault="00A000E8" w:rsidP="00A000E8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Utilize connections to suggest sources of funding for grant projects. </w:t>
      </w:r>
    </w:p>
    <w:p w14:paraId="5F80A601" w14:textId="009DFA06" w:rsidR="00875C5B" w:rsidRPr="00875C5B" w:rsidRDefault="00875C5B">
      <w:pPr>
        <w:rPr>
          <w:b/>
          <w:u w:val="single"/>
        </w:rPr>
      </w:pPr>
      <w:r w:rsidRPr="00875C5B">
        <w:rPr>
          <w:b/>
          <w:u w:val="single"/>
        </w:rPr>
        <w:t>HOW COMMITTEE MEMBERS ARE CHOSEN:</w:t>
      </w:r>
    </w:p>
    <w:p w14:paraId="277AF12D" w14:textId="3EE647A9" w:rsidR="00875C5B" w:rsidRPr="00FC2963" w:rsidRDefault="00A000E8" w:rsidP="00FC2963">
      <w:bookmarkStart w:id="1" w:name="Article5"/>
      <w:r>
        <w:rPr>
          <w:color w:val="000000" w:themeColor="text1"/>
        </w:rPr>
        <w:t xml:space="preserve">Volunteers to serve on the committee are solicited during or shortly after the May board meeting. </w:t>
      </w:r>
    </w:p>
    <w:p w14:paraId="69ACD156" w14:textId="7BAC21BF" w:rsidR="00875C5B" w:rsidRPr="00875C5B" w:rsidRDefault="00875C5B" w:rsidP="00875C5B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75C5B">
        <w:rPr>
          <w:rFonts w:ascii="Times New Roman" w:hAnsi="Times New Roman" w:cs="Times New Roman"/>
          <w:b/>
          <w:color w:val="000000" w:themeColor="text1"/>
          <w:u w:val="single"/>
        </w:rPr>
        <w:t>HOW COMMITTEE CHAIR IS CHOSEN:</w:t>
      </w:r>
    </w:p>
    <w:p w14:paraId="44FBA7B6" w14:textId="77777777" w:rsidR="00875C5B" w:rsidRDefault="00875C5B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1382850" w14:textId="43FFE11D" w:rsidR="00875C5B" w:rsidRDefault="00A000E8" w:rsidP="00875C5B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color w:val="000000" w:themeColor="text1"/>
        </w:rPr>
        <w:t>A member of the CAFP</w:t>
      </w:r>
      <w:r w:rsidR="009F7A47">
        <w:rPr>
          <w:color w:val="000000" w:themeColor="text1"/>
        </w:rPr>
        <w:t xml:space="preserve"> (member does not necessarily need to be on the Board of Directors)</w:t>
      </w:r>
      <w:r>
        <w:rPr>
          <w:color w:val="000000" w:themeColor="text1"/>
        </w:rPr>
        <w:t xml:space="preserve"> interested in public health and physician health work is solicited to serve as chair. </w:t>
      </w:r>
      <w:r w:rsidR="009F7A47" w:rsidRPr="009F7A47">
        <w:rPr>
          <w:color w:val="000000" w:themeColor="text1"/>
        </w:rPr>
        <w:t>The CAFP chair of the board approves the Health of the Physician and Public Committee chair.</w:t>
      </w:r>
      <w:r w:rsidR="009F7A47">
        <w:rPr>
          <w:color w:val="000000" w:themeColor="text1"/>
        </w:rPr>
        <w:t xml:space="preserve"> If no one is interested in the role the CAFP Member at Large </w:t>
      </w:r>
      <w:r w:rsidR="00624039">
        <w:rPr>
          <w:color w:val="000000" w:themeColor="text1"/>
        </w:rPr>
        <w:t xml:space="preserve">will </w:t>
      </w:r>
      <w:r w:rsidR="009F7A47">
        <w:rPr>
          <w:color w:val="000000" w:themeColor="text1"/>
        </w:rPr>
        <w:t xml:space="preserve">become the Chair of the Committee by default. </w:t>
      </w:r>
    </w:p>
    <w:p w14:paraId="6460FEFD" w14:textId="78230AA5" w:rsidR="00875C5B" w:rsidRDefault="00875C5B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35C5ADE" w14:textId="7DFEF0B2" w:rsidR="00875C5B" w:rsidRPr="00875C5B" w:rsidRDefault="00875C5B" w:rsidP="00875C5B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75C5B">
        <w:rPr>
          <w:rFonts w:ascii="Times New Roman" w:hAnsi="Times New Roman" w:cs="Times New Roman"/>
          <w:b/>
          <w:color w:val="000000" w:themeColor="text1"/>
          <w:u w:val="single"/>
        </w:rPr>
        <w:t>CURRENT PROJECTS:</w:t>
      </w:r>
    </w:p>
    <w:p w14:paraId="3864E2DD" w14:textId="115FF80D" w:rsidR="00875C5B" w:rsidRDefault="00875C5B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244CF6B" w14:textId="77777777" w:rsidR="00A000E8" w:rsidRDefault="00A000E8" w:rsidP="00875C5B">
      <w:pPr>
        <w:spacing w:after="0"/>
        <w:rPr>
          <w:rFonts w:ascii="Times New Roman" w:hAnsi="Times New Roman" w:cs="Times New Roman"/>
          <w:color w:val="000000" w:themeColor="text1"/>
        </w:rPr>
      </w:pPr>
      <w:r w:rsidRPr="00A000E8">
        <w:rPr>
          <w:rFonts w:ascii="Times New Roman" w:hAnsi="Times New Roman" w:cs="Times New Roman"/>
          <w:b/>
          <w:color w:val="000000" w:themeColor="text1"/>
        </w:rPr>
        <w:t>Stop &amp; Imagine: Preventing Marijuana Use in Colorado Youth</w:t>
      </w:r>
      <w:r>
        <w:rPr>
          <w:rFonts w:ascii="Times New Roman" w:hAnsi="Times New Roman" w:cs="Times New Roman"/>
          <w:color w:val="000000" w:themeColor="text1"/>
        </w:rPr>
        <w:t>. This program seeks to place physician volunteers in classrooms across Colorado to educate young people about the risks of marijuana use.</w:t>
      </w:r>
    </w:p>
    <w:p w14:paraId="3CBF4CDB" w14:textId="77777777" w:rsidR="00A000E8" w:rsidRDefault="00A000E8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541DBA38" w14:textId="2E75BC75" w:rsidR="00FC2963" w:rsidRDefault="00A000E8" w:rsidP="00875C5B">
      <w:pPr>
        <w:spacing w:after="0"/>
        <w:rPr>
          <w:rFonts w:ascii="Times New Roman" w:hAnsi="Times New Roman" w:cs="Times New Roman"/>
          <w:color w:val="000000" w:themeColor="text1"/>
        </w:rPr>
      </w:pPr>
      <w:r w:rsidRPr="00A000E8">
        <w:rPr>
          <w:rFonts w:ascii="Times New Roman" w:hAnsi="Times New Roman" w:cs="Times New Roman"/>
          <w:b/>
          <w:color w:val="000000" w:themeColor="text1"/>
        </w:rPr>
        <w:t xml:space="preserve">Increasing Diversity in </w:t>
      </w:r>
      <w:r w:rsidR="00E24381">
        <w:rPr>
          <w:rFonts w:ascii="Times New Roman" w:hAnsi="Times New Roman" w:cs="Times New Roman"/>
          <w:b/>
          <w:color w:val="000000" w:themeColor="text1"/>
        </w:rPr>
        <w:t>Family Medicine</w:t>
      </w:r>
      <w:r>
        <w:rPr>
          <w:rFonts w:ascii="Times New Roman" w:hAnsi="Times New Roman" w:cs="Times New Roman"/>
          <w:color w:val="000000" w:themeColor="text1"/>
        </w:rPr>
        <w:t xml:space="preserve">. The Committee is currently considering project ideas to help increase the number of students from diverse backgrounds who choose careers in </w:t>
      </w:r>
      <w:r w:rsidR="00E24381">
        <w:rPr>
          <w:rFonts w:ascii="Times New Roman" w:hAnsi="Times New Roman" w:cs="Times New Roman"/>
          <w:color w:val="000000" w:themeColor="text1"/>
        </w:rPr>
        <w:t>family medicine</w:t>
      </w:r>
      <w:r>
        <w:rPr>
          <w:rFonts w:ascii="Times New Roman" w:hAnsi="Times New Roman" w:cs="Times New Roman"/>
          <w:color w:val="000000" w:themeColor="text1"/>
        </w:rPr>
        <w:t xml:space="preserve">.   </w:t>
      </w:r>
    </w:p>
    <w:p w14:paraId="58593FEC" w14:textId="72F62835" w:rsidR="00FC2963" w:rsidRDefault="00FC2963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8717389" w14:textId="7BEB2D6A" w:rsidR="00FC2963" w:rsidRPr="00FC2963" w:rsidRDefault="00FC2963" w:rsidP="00875C5B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C2963">
        <w:rPr>
          <w:rFonts w:ascii="Times New Roman" w:hAnsi="Times New Roman" w:cs="Times New Roman"/>
          <w:b/>
          <w:color w:val="000000" w:themeColor="text1"/>
          <w:u w:val="single"/>
        </w:rPr>
        <w:t>MEETING FREQUENCY, DURATION, AND MODE:</w:t>
      </w:r>
    </w:p>
    <w:p w14:paraId="083A2BAE" w14:textId="77777777" w:rsidR="00FC2963" w:rsidRDefault="00FC2963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DBCCF2A" w14:textId="1FF7FC71" w:rsidR="00A000E8" w:rsidRDefault="00A000E8" w:rsidP="00875C5B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committee meets by phone four times per year (quarterly). In between phone meetings work is conducted via email. </w:t>
      </w:r>
    </w:p>
    <w:p w14:paraId="5392038F" w14:textId="77777777" w:rsidR="00875C5B" w:rsidRDefault="00875C5B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5DD5DE9D" w14:textId="5DEB32B8" w:rsidR="00875C5B" w:rsidRPr="00FC2963" w:rsidRDefault="00FC2963" w:rsidP="00875C5B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C2963">
        <w:rPr>
          <w:rFonts w:ascii="Times New Roman" w:hAnsi="Times New Roman" w:cs="Times New Roman"/>
          <w:b/>
          <w:color w:val="000000" w:themeColor="text1"/>
          <w:u w:val="single"/>
        </w:rPr>
        <w:t>STAFFED BY:</w:t>
      </w:r>
    </w:p>
    <w:p w14:paraId="23059543" w14:textId="283BEBB4" w:rsidR="00FC2963" w:rsidRDefault="00FC2963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DCE335B" w14:textId="789B1CDA" w:rsidR="00FC2963" w:rsidRDefault="00A000E8" w:rsidP="00875C5B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Health of the Physician and Public Committee is staffed by the CAFP’s Director of Communications, Marketing &amp; Membership / the CAFPF’s Deputy CEO for Communications and Development. </w:t>
      </w:r>
    </w:p>
    <w:p w14:paraId="7BB897D8" w14:textId="73A62CEE" w:rsidR="00FC2963" w:rsidRDefault="00FC2963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916A337" w14:textId="6E37F391" w:rsidR="00FC2963" w:rsidRPr="00FC2963" w:rsidRDefault="00FC2963" w:rsidP="00875C5B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C2963">
        <w:rPr>
          <w:rFonts w:ascii="Times New Roman" w:hAnsi="Times New Roman" w:cs="Times New Roman"/>
          <w:b/>
          <w:color w:val="000000" w:themeColor="text1"/>
          <w:u w:val="single"/>
        </w:rPr>
        <w:t>HOW COMMITTEE WORK IS REPORTED TO THE BOARD:</w:t>
      </w:r>
    </w:p>
    <w:p w14:paraId="7387EF5E" w14:textId="40F6E65B" w:rsidR="00FC2963" w:rsidRDefault="00FC2963" w:rsidP="00875C5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0C7CB40" w14:textId="079C3F17" w:rsidR="00875C5B" w:rsidRPr="00A000E8" w:rsidRDefault="00A000E8" w:rsidP="00A000E8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The Chair of the Committee and the CAFP’s Director of Communications, Marketing &amp; Membership / the CAFPF’s Deputy CEO for Communications and Development will report on activities during board meetings. </w:t>
      </w:r>
      <w:bookmarkEnd w:id="1"/>
    </w:p>
    <w:sectPr w:rsidR="00875C5B" w:rsidRPr="00A00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F3"/>
    <w:rsid w:val="005671C9"/>
    <w:rsid w:val="005E52A6"/>
    <w:rsid w:val="00624039"/>
    <w:rsid w:val="007C58F3"/>
    <w:rsid w:val="00875C5B"/>
    <w:rsid w:val="009F7A47"/>
    <w:rsid w:val="00A000E8"/>
    <w:rsid w:val="00A52150"/>
    <w:rsid w:val="00C517A1"/>
    <w:rsid w:val="00E24381"/>
    <w:rsid w:val="00F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6D2A"/>
  <w15:chartTrackingRefBased/>
  <w15:docId w15:val="{BEBCB866-03D4-4F81-9FCA-71A145F8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1765</Characters>
  <Application>Microsoft Office Word</Application>
  <DocSecurity>0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J. Alexander</dc:creator>
  <cp:keywords/>
  <dc:description/>
  <cp:lastModifiedBy>CAFP</cp:lastModifiedBy>
  <cp:revision>2</cp:revision>
  <dcterms:created xsi:type="dcterms:W3CDTF">2019-04-16T18:48:00Z</dcterms:created>
  <dcterms:modified xsi:type="dcterms:W3CDTF">2019-04-16T18:48:00Z</dcterms:modified>
</cp:coreProperties>
</file>